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CDF8D" w14:textId="48E0A74F" w:rsidR="003C7D42" w:rsidRDefault="003C7D42" w:rsidP="003C7D42">
      <w:pPr>
        <w:jc w:val="center"/>
      </w:pPr>
    </w:p>
    <w:p w14:paraId="0969282D" w14:textId="77777777" w:rsidR="003C7D42" w:rsidRDefault="003C7D42" w:rsidP="003C7D42">
      <w:pPr>
        <w:rPr>
          <w:sz w:val="10"/>
          <w:szCs w:val="10"/>
        </w:rPr>
      </w:pPr>
    </w:p>
    <w:p w14:paraId="4A7C2C7B" w14:textId="77777777" w:rsidR="00265E0C" w:rsidRDefault="00265E0C" w:rsidP="00640130">
      <w:pPr>
        <w:jc w:val="both"/>
        <w:rPr>
          <w:sz w:val="28"/>
          <w:szCs w:val="28"/>
        </w:rPr>
      </w:pPr>
    </w:p>
    <w:p w14:paraId="18C357DB" w14:textId="77777777" w:rsidR="003F0411" w:rsidRDefault="003F0411" w:rsidP="00640130">
      <w:pPr>
        <w:jc w:val="both"/>
        <w:rPr>
          <w:sz w:val="28"/>
          <w:szCs w:val="28"/>
        </w:rPr>
      </w:pPr>
    </w:p>
    <w:p w14:paraId="190E38FD" w14:textId="77777777" w:rsidR="00265E0C" w:rsidRDefault="00265E0C" w:rsidP="00640130">
      <w:pPr>
        <w:jc w:val="both"/>
        <w:rPr>
          <w:sz w:val="28"/>
          <w:szCs w:val="28"/>
        </w:rPr>
      </w:pPr>
    </w:p>
    <w:p w14:paraId="51ACFFE0" w14:textId="77777777" w:rsidR="00E03E72" w:rsidRDefault="00E03E72" w:rsidP="00E03E7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ПОЯСНЮВАЛЬНА ЗАПИСКА</w:t>
      </w:r>
    </w:p>
    <w:p w14:paraId="74E11687" w14:textId="48B25299" w:rsidR="00E03E72" w:rsidRDefault="00281C3C" w:rsidP="00E03E72">
      <w:pPr>
        <w:jc w:val="center"/>
        <w:rPr>
          <w:sz w:val="28"/>
          <w:szCs w:val="28"/>
        </w:rPr>
      </w:pPr>
      <w:r>
        <w:rPr>
          <w:sz w:val="28"/>
          <w:szCs w:val="28"/>
        </w:rPr>
        <w:t>до</w:t>
      </w:r>
      <w:r w:rsidR="00E03E72">
        <w:rPr>
          <w:sz w:val="28"/>
          <w:szCs w:val="28"/>
        </w:rPr>
        <w:t xml:space="preserve"> </w:t>
      </w:r>
      <w:proofErr w:type="spellStart"/>
      <w:r w:rsidR="00E03E72">
        <w:rPr>
          <w:sz w:val="28"/>
          <w:szCs w:val="28"/>
        </w:rPr>
        <w:t>проєкту</w:t>
      </w:r>
      <w:proofErr w:type="spellEnd"/>
      <w:r w:rsidR="00E03E72">
        <w:rPr>
          <w:sz w:val="28"/>
          <w:szCs w:val="28"/>
        </w:rPr>
        <w:t xml:space="preserve"> рішення «Про </w:t>
      </w:r>
      <w:r w:rsidR="00024E49">
        <w:rPr>
          <w:sz w:val="28"/>
          <w:szCs w:val="28"/>
        </w:rPr>
        <w:t>тарифи (ціни) на послуги К</w:t>
      </w:r>
      <w:r w:rsidR="00E82630">
        <w:rPr>
          <w:sz w:val="28"/>
          <w:szCs w:val="28"/>
        </w:rPr>
        <w:t>омунального некомерційного підприємства</w:t>
      </w:r>
      <w:r w:rsidR="00024E49">
        <w:rPr>
          <w:sz w:val="28"/>
          <w:szCs w:val="28"/>
        </w:rPr>
        <w:t xml:space="preserve"> «Нововолинськ</w:t>
      </w:r>
      <w:r w:rsidR="00E82630">
        <w:rPr>
          <w:sz w:val="28"/>
          <w:szCs w:val="28"/>
        </w:rPr>
        <w:t>а</w:t>
      </w:r>
      <w:r w:rsidR="00024E49">
        <w:rPr>
          <w:sz w:val="28"/>
          <w:szCs w:val="28"/>
        </w:rPr>
        <w:t xml:space="preserve"> міськ</w:t>
      </w:r>
      <w:r w:rsidR="00E82630">
        <w:rPr>
          <w:sz w:val="28"/>
          <w:szCs w:val="28"/>
        </w:rPr>
        <w:t>а</w:t>
      </w:r>
      <w:r w:rsidR="00024E49">
        <w:rPr>
          <w:sz w:val="28"/>
          <w:szCs w:val="28"/>
        </w:rPr>
        <w:t xml:space="preserve"> стоматологічн</w:t>
      </w:r>
      <w:r w:rsidR="00E82630">
        <w:rPr>
          <w:sz w:val="28"/>
          <w:szCs w:val="28"/>
        </w:rPr>
        <w:t>а</w:t>
      </w:r>
      <w:r w:rsidR="00024E49">
        <w:rPr>
          <w:sz w:val="28"/>
          <w:szCs w:val="28"/>
        </w:rPr>
        <w:t xml:space="preserve"> поліклінік</w:t>
      </w:r>
      <w:r w:rsidR="00E82630">
        <w:rPr>
          <w:sz w:val="28"/>
          <w:szCs w:val="28"/>
        </w:rPr>
        <w:t>а</w:t>
      </w:r>
      <w:r w:rsidR="00024E49">
        <w:rPr>
          <w:sz w:val="28"/>
          <w:szCs w:val="28"/>
        </w:rPr>
        <w:t>»</w:t>
      </w:r>
    </w:p>
    <w:p w14:paraId="7A2A374B" w14:textId="77777777" w:rsidR="00E03E72" w:rsidRDefault="00E03E72" w:rsidP="00E03E72">
      <w:pPr>
        <w:jc w:val="center"/>
        <w:rPr>
          <w:sz w:val="28"/>
          <w:szCs w:val="28"/>
        </w:rPr>
      </w:pPr>
    </w:p>
    <w:p w14:paraId="40983AFF" w14:textId="1F84BE36" w:rsidR="00E03E72" w:rsidRDefault="00E03E72" w:rsidP="00F941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024E49">
        <w:rPr>
          <w:sz w:val="28"/>
          <w:szCs w:val="28"/>
        </w:rPr>
        <w:t>п.2 статті 28 Закону України «Про місцеве самоврядування в Україні</w:t>
      </w:r>
      <w:r>
        <w:rPr>
          <w:sz w:val="28"/>
          <w:szCs w:val="28"/>
        </w:rPr>
        <w:t>»</w:t>
      </w:r>
      <w:r w:rsidR="00024E4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право </w:t>
      </w:r>
      <w:r w:rsidR="007E0DDC">
        <w:rPr>
          <w:sz w:val="28"/>
          <w:szCs w:val="28"/>
        </w:rPr>
        <w:t>на встановлення в порядку і межах, визначених законодавством, тарифів на побутові, комунальні (крім тарифів на теплову енергію, централізоване водопостачання та централізоване водовідведення, послуги з постачання гарячої води, які встановлюються Національною комісією, що здійснює державне регулювання у сферах енергетики та комунальних послуг), транспортні та інші послуги</w:t>
      </w:r>
      <w:r>
        <w:rPr>
          <w:sz w:val="28"/>
          <w:szCs w:val="28"/>
        </w:rPr>
        <w:t>.</w:t>
      </w:r>
    </w:p>
    <w:p w14:paraId="2B1C2121" w14:textId="7FE45B44" w:rsidR="00281C3C" w:rsidRDefault="00281C3C" w:rsidP="00F941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Порядок визначення величини опосередкованої вартості на</w:t>
      </w:r>
      <w:r w:rsidR="007E0DDC">
        <w:rPr>
          <w:sz w:val="28"/>
          <w:szCs w:val="28"/>
        </w:rPr>
        <w:t xml:space="preserve"> надання платних</w:t>
      </w:r>
      <w:r w:rsidR="004F6142">
        <w:rPr>
          <w:sz w:val="28"/>
          <w:szCs w:val="28"/>
        </w:rPr>
        <w:t xml:space="preserve"> медичних</w:t>
      </w:r>
      <w:r w:rsidR="007E0DDC">
        <w:rPr>
          <w:sz w:val="28"/>
          <w:szCs w:val="28"/>
        </w:rPr>
        <w:t xml:space="preserve"> послуг населенню</w:t>
      </w:r>
      <w:r>
        <w:rPr>
          <w:sz w:val="28"/>
          <w:szCs w:val="28"/>
        </w:rPr>
        <w:t xml:space="preserve">, затвердженого Постановою Кабінету Міністрів України від </w:t>
      </w:r>
      <w:r w:rsidR="007E0DDC">
        <w:rPr>
          <w:sz w:val="28"/>
          <w:szCs w:val="28"/>
        </w:rPr>
        <w:t>17.09.1996</w:t>
      </w:r>
      <w:r>
        <w:rPr>
          <w:sz w:val="28"/>
          <w:szCs w:val="28"/>
        </w:rPr>
        <w:t>р. №</w:t>
      </w:r>
      <w:r w:rsidR="007E0DDC">
        <w:rPr>
          <w:sz w:val="28"/>
          <w:szCs w:val="28"/>
        </w:rPr>
        <w:t>1138</w:t>
      </w:r>
      <w:r>
        <w:rPr>
          <w:sz w:val="28"/>
          <w:szCs w:val="28"/>
        </w:rPr>
        <w:t xml:space="preserve"> </w:t>
      </w:r>
      <w:r w:rsidR="007E0DDC">
        <w:rPr>
          <w:sz w:val="28"/>
          <w:szCs w:val="28"/>
        </w:rPr>
        <w:t>«Про затвердження</w:t>
      </w:r>
      <w:r w:rsidR="004F6142">
        <w:rPr>
          <w:sz w:val="28"/>
          <w:szCs w:val="28"/>
        </w:rPr>
        <w:t xml:space="preserve"> переліку платних послуг, які надаються в державних закладах охорони </w:t>
      </w:r>
      <w:proofErr w:type="spellStart"/>
      <w:r w:rsidR="004F6142">
        <w:rPr>
          <w:sz w:val="28"/>
          <w:szCs w:val="28"/>
        </w:rPr>
        <w:t>здоров</w:t>
      </w:r>
      <w:proofErr w:type="spellEnd"/>
      <w:r w:rsidR="004F6142">
        <w:rPr>
          <w:sz w:val="28"/>
          <w:szCs w:val="28"/>
          <w:lang w:val="en-US"/>
        </w:rPr>
        <w:t>’</w:t>
      </w:r>
      <w:r w:rsidR="004F6142">
        <w:rPr>
          <w:sz w:val="28"/>
          <w:szCs w:val="28"/>
        </w:rPr>
        <w:t xml:space="preserve">я та вищих медичних закладах освіти» </w:t>
      </w:r>
      <w:r w:rsidR="007979E8">
        <w:rPr>
          <w:sz w:val="28"/>
          <w:szCs w:val="28"/>
        </w:rPr>
        <w:t>(далі</w:t>
      </w:r>
      <w:r w:rsidR="003311F6">
        <w:rPr>
          <w:sz w:val="28"/>
          <w:szCs w:val="28"/>
        </w:rPr>
        <w:t xml:space="preserve"> </w:t>
      </w:r>
      <w:r w:rsidR="007979E8">
        <w:rPr>
          <w:sz w:val="28"/>
          <w:szCs w:val="28"/>
        </w:rPr>
        <w:t>- Порядок)</w:t>
      </w:r>
      <w:r w:rsidR="00F94123">
        <w:rPr>
          <w:sz w:val="28"/>
          <w:szCs w:val="28"/>
        </w:rPr>
        <w:t xml:space="preserve"> величина опосередкованої вартості </w:t>
      </w:r>
      <w:r w:rsidR="004F6142">
        <w:rPr>
          <w:sz w:val="28"/>
          <w:szCs w:val="28"/>
        </w:rPr>
        <w:t>надання платних медичних послуг</w:t>
      </w:r>
      <w:r w:rsidR="00F94123">
        <w:rPr>
          <w:sz w:val="28"/>
          <w:szCs w:val="28"/>
        </w:rPr>
        <w:t xml:space="preserve"> визначається</w:t>
      </w:r>
      <w:r w:rsidR="007979E8">
        <w:rPr>
          <w:sz w:val="28"/>
          <w:szCs w:val="28"/>
        </w:rPr>
        <w:t xml:space="preserve"> </w:t>
      </w:r>
      <w:r w:rsidR="00F94123">
        <w:rPr>
          <w:sz w:val="28"/>
          <w:szCs w:val="28"/>
        </w:rPr>
        <w:t>на підставі</w:t>
      </w:r>
      <w:r w:rsidR="004F6142">
        <w:rPr>
          <w:sz w:val="28"/>
          <w:szCs w:val="28"/>
        </w:rPr>
        <w:t xml:space="preserve"> </w:t>
      </w:r>
      <w:r w:rsidR="00F94123">
        <w:rPr>
          <w:sz w:val="28"/>
          <w:szCs w:val="28"/>
        </w:rPr>
        <w:t xml:space="preserve"> </w:t>
      </w:r>
      <w:r w:rsidR="004F6142">
        <w:rPr>
          <w:sz w:val="28"/>
          <w:szCs w:val="28"/>
        </w:rPr>
        <w:t xml:space="preserve">розрахунку калькуляцій </w:t>
      </w:r>
      <w:r w:rsidR="0028743F">
        <w:rPr>
          <w:sz w:val="28"/>
          <w:szCs w:val="28"/>
        </w:rPr>
        <w:t xml:space="preserve">витрат </w:t>
      </w:r>
      <w:r w:rsidR="004F6142">
        <w:rPr>
          <w:sz w:val="28"/>
          <w:szCs w:val="28"/>
        </w:rPr>
        <w:t>медичних послуг та калькуляції витрат за стажування лікаря-</w:t>
      </w:r>
      <w:r w:rsidR="0028743F">
        <w:rPr>
          <w:sz w:val="28"/>
          <w:szCs w:val="28"/>
        </w:rPr>
        <w:t>інтерна</w:t>
      </w:r>
      <w:r w:rsidR="007979E8">
        <w:rPr>
          <w:sz w:val="28"/>
          <w:szCs w:val="28"/>
        </w:rPr>
        <w:t xml:space="preserve">. </w:t>
      </w:r>
      <w:r w:rsidR="0028743F">
        <w:rPr>
          <w:sz w:val="28"/>
          <w:szCs w:val="28"/>
        </w:rPr>
        <w:t>При розрахунку калькуляції враховано зростання мінімальної заробітної плати згідно Закону України від 09.11.2023р. №3460-ІХ «Про Державний бюджет України на 2024 рік» та збільшення вартості витратних медичних матеріалів, підняття тарифів на комунальні послуги.</w:t>
      </w:r>
    </w:p>
    <w:p w14:paraId="1039ED2E" w14:textId="550344C1" w:rsidR="00CE4FC1" w:rsidRDefault="0028743F" w:rsidP="00F941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Розрахунок калькуляцій платних медичних послуг по Комунальному </w:t>
      </w:r>
      <w:r w:rsidR="007222CE">
        <w:rPr>
          <w:sz w:val="28"/>
          <w:szCs w:val="28"/>
        </w:rPr>
        <w:t>некомерційному підприємству «Нововолинськ</w:t>
      </w:r>
      <w:r w:rsidR="00E82630">
        <w:rPr>
          <w:sz w:val="28"/>
          <w:szCs w:val="28"/>
        </w:rPr>
        <w:t>а</w:t>
      </w:r>
      <w:r w:rsidR="007222CE">
        <w:rPr>
          <w:sz w:val="28"/>
          <w:szCs w:val="28"/>
        </w:rPr>
        <w:t xml:space="preserve"> міськ</w:t>
      </w:r>
      <w:r w:rsidR="00E82630">
        <w:rPr>
          <w:sz w:val="28"/>
          <w:szCs w:val="28"/>
        </w:rPr>
        <w:t>а</w:t>
      </w:r>
      <w:r w:rsidR="007222CE">
        <w:rPr>
          <w:sz w:val="28"/>
          <w:szCs w:val="28"/>
        </w:rPr>
        <w:t xml:space="preserve"> стоматологічн</w:t>
      </w:r>
      <w:r w:rsidR="00E82630">
        <w:rPr>
          <w:sz w:val="28"/>
          <w:szCs w:val="28"/>
        </w:rPr>
        <w:t>а</w:t>
      </w:r>
      <w:r w:rsidR="007222CE">
        <w:rPr>
          <w:sz w:val="28"/>
          <w:szCs w:val="28"/>
        </w:rPr>
        <w:t xml:space="preserve"> поліклінік</w:t>
      </w:r>
      <w:r w:rsidR="00E82630">
        <w:rPr>
          <w:sz w:val="28"/>
          <w:szCs w:val="28"/>
        </w:rPr>
        <w:t>а</w:t>
      </w:r>
      <w:bookmarkStart w:id="0" w:name="_GoBack"/>
      <w:bookmarkEnd w:id="0"/>
      <w:r w:rsidR="007222CE">
        <w:rPr>
          <w:sz w:val="28"/>
          <w:szCs w:val="28"/>
        </w:rPr>
        <w:t xml:space="preserve">» додається до додатку до рішення виконавчого комітету міської ради. </w:t>
      </w:r>
    </w:p>
    <w:p w14:paraId="194CB6CF" w14:textId="77777777" w:rsidR="00CE4FC1" w:rsidRDefault="00CE4FC1" w:rsidP="00F94123">
      <w:pPr>
        <w:ind w:firstLine="567"/>
        <w:jc w:val="both"/>
        <w:rPr>
          <w:sz w:val="28"/>
          <w:szCs w:val="28"/>
        </w:rPr>
      </w:pPr>
    </w:p>
    <w:p w14:paraId="2F0DE669" w14:textId="768119A5" w:rsidR="00CE4FC1" w:rsidRDefault="007222CE" w:rsidP="00CE4FC1">
      <w:pPr>
        <w:jc w:val="both"/>
        <w:rPr>
          <w:sz w:val="28"/>
          <w:szCs w:val="28"/>
        </w:rPr>
      </w:pPr>
      <w:r>
        <w:rPr>
          <w:sz w:val="28"/>
          <w:szCs w:val="28"/>
        </w:rPr>
        <w:t>Економіст</w:t>
      </w:r>
      <w:r w:rsidR="00CE4FC1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     Вікторія </w:t>
      </w:r>
      <w:proofErr w:type="spellStart"/>
      <w:r>
        <w:rPr>
          <w:sz w:val="28"/>
          <w:szCs w:val="28"/>
        </w:rPr>
        <w:t>Кухарик</w:t>
      </w:r>
      <w:proofErr w:type="spellEnd"/>
    </w:p>
    <w:sectPr w:rsidR="00CE4FC1" w:rsidSect="00BE38D3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42"/>
    <w:rsid w:val="00024E49"/>
    <w:rsid w:val="00025440"/>
    <w:rsid w:val="00036C09"/>
    <w:rsid w:val="000403DA"/>
    <w:rsid w:val="000515F6"/>
    <w:rsid w:val="0006518D"/>
    <w:rsid w:val="00093C65"/>
    <w:rsid w:val="00094E20"/>
    <w:rsid w:val="000B6B9A"/>
    <w:rsid w:val="000C3C93"/>
    <w:rsid w:val="000D41A1"/>
    <w:rsid w:val="000E2E2B"/>
    <w:rsid w:val="000E4EF0"/>
    <w:rsid w:val="001057A5"/>
    <w:rsid w:val="00124CE8"/>
    <w:rsid w:val="00132D8A"/>
    <w:rsid w:val="00155C00"/>
    <w:rsid w:val="00175336"/>
    <w:rsid w:val="0019782E"/>
    <w:rsid w:val="001A639D"/>
    <w:rsid w:val="001B1C70"/>
    <w:rsid w:val="001D30D6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1C3C"/>
    <w:rsid w:val="002843DB"/>
    <w:rsid w:val="0028743F"/>
    <w:rsid w:val="002907C9"/>
    <w:rsid w:val="002A6A70"/>
    <w:rsid w:val="002B65CC"/>
    <w:rsid w:val="002D3697"/>
    <w:rsid w:val="002E2672"/>
    <w:rsid w:val="002E73CE"/>
    <w:rsid w:val="002F0951"/>
    <w:rsid w:val="003019CF"/>
    <w:rsid w:val="003064C6"/>
    <w:rsid w:val="00313C09"/>
    <w:rsid w:val="003311F6"/>
    <w:rsid w:val="003401B3"/>
    <w:rsid w:val="00340EBF"/>
    <w:rsid w:val="003668F9"/>
    <w:rsid w:val="003776BA"/>
    <w:rsid w:val="003A5889"/>
    <w:rsid w:val="003A58E7"/>
    <w:rsid w:val="003C47F9"/>
    <w:rsid w:val="003C7D42"/>
    <w:rsid w:val="003D2CC9"/>
    <w:rsid w:val="003E01DA"/>
    <w:rsid w:val="003E1FED"/>
    <w:rsid w:val="003F0411"/>
    <w:rsid w:val="004024E8"/>
    <w:rsid w:val="004303ED"/>
    <w:rsid w:val="0043121B"/>
    <w:rsid w:val="00435D0C"/>
    <w:rsid w:val="00454779"/>
    <w:rsid w:val="004649A4"/>
    <w:rsid w:val="0047021D"/>
    <w:rsid w:val="00476F32"/>
    <w:rsid w:val="004A38CC"/>
    <w:rsid w:val="004B1885"/>
    <w:rsid w:val="004B4CDF"/>
    <w:rsid w:val="004C049E"/>
    <w:rsid w:val="004C6696"/>
    <w:rsid w:val="004E454C"/>
    <w:rsid w:val="004F1C58"/>
    <w:rsid w:val="004F4651"/>
    <w:rsid w:val="004F6142"/>
    <w:rsid w:val="00507AF5"/>
    <w:rsid w:val="0053532F"/>
    <w:rsid w:val="00550057"/>
    <w:rsid w:val="0059249B"/>
    <w:rsid w:val="00596C12"/>
    <w:rsid w:val="005D0882"/>
    <w:rsid w:val="005F33DA"/>
    <w:rsid w:val="006130F7"/>
    <w:rsid w:val="00622045"/>
    <w:rsid w:val="0063776C"/>
    <w:rsid w:val="00640130"/>
    <w:rsid w:val="006804A7"/>
    <w:rsid w:val="006A3385"/>
    <w:rsid w:val="006A4680"/>
    <w:rsid w:val="006A7DA1"/>
    <w:rsid w:val="006C05CC"/>
    <w:rsid w:val="006E05F5"/>
    <w:rsid w:val="006E5744"/>
    <w:rsid w:val="00715C10"/>
    <w:rsid w:val="007222CE"/>
    <w:rsid w:val="007309DA"/>
    <w:rsid w:val="00732557"/>
    <w:rsid w:val="0073338E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C53C9"/>
    <w:rsid w:val="007D1BD4"/>
    <w:rsid w:val="007D5F92"/>
    <w:rsid w:val="007E0DDC"/>
    <w:rsid w:val="008079BB"/>
    <w:rsid w:val="00834010"/>
    <w:rsid w:val="00836F50"/>
    <w:rsid w:val="00850CAC"/>
    <w:rsid w:val="008917B4"/>
    <w:rsid w:val="008B36A5"/>
    <w:rsid w:val="008C7A0B"/>
    <w:rsid w:val="008D770A"/>
    <w:rsid w:val="008D7CDB"/>
    <w:rsid w:val="008E5839"/>
    <w:rsid w:val="008F7EF0"/>
    <w:rsid w:val="009476D2"/>
    <w:rsid w:val="00962DE3"/>
    <w:rsid w:val="009A7F7C"/>
    <w:rsid w:val="009D5DEC"/>
    <w:rsid w:val="009F5AB5"/>
    <w:rsid w:val="00A15C55"/>
    <w:rsid w:val="00A21E05"/>
    <w:rsid w:val="00A24818"/>
    <w:rsid w:val="00A248E2"/>
    <w:rsid w:val="00A31D2C"/>
    <w:rsid w:val="00A57BDC"/>
    <w:rsid w:val="00A638DC"/>
    <w:rsid w:val="00A652E3"/>
    <w:rsid w:val="00A76FEA"/>
    <w:rsid w:val="00A8250C"/>
    <w:rsid w:val="00A8377E"/>
    <w:rsid w:val="00AA4B4B"/>
    <w:rsid w:val="00AC5051"/>
    <w:rsid w:val="00AC6F71"/>
    <w:rsid w:val="00AD01A1"/>
    <w:rsid w:val="00AE787E"/>
    <w:rsid w:val="00B0529E"/>
    <w:rsid w:val="00B40A14"/>
    <w:rsid w:val="00B52DA0"/>
    <w:rsid w:val="00B805D4"/>
    <w:rsid w:val="00B854A5"/>
    <w:rsid w:val="00BA1FAD"/>
    <w:rsid w:val="00BB5B35"/>
    <w:rsid w:val="00BE38D3"/>
    <w:rsid w:val="00BF374A"/>
    <w:rsid w:val="00C01FF8"/>
    <w:rsid w:val="00C04956"/>
    <w:rsid w:val="00C33A02"/>
    <w:rsid w:val="00C45807"/>
    <w:rsid w:val="00C80FAE"/>
    <w:rsid w:val="00CE1117"/>
    <w:rsid w:val="00CE4FC1"/>
    <w:rsid w:val="00D008A8"/>
    <w:rsid w:val="00D030B7"/>
    <w:rsid w:val="00D10C7C"/>
    <w:rsid w:val="00D17D47"/>
    <w:rsid w:val="00D20FCB"/>
    <w:rsid w:val="00D268BF"/>
    <w:rsid w:val="00D536F9"/>
    <w:rsid w:val="00D55F73"/>
    <w:rsid w:val="00DB2943"/>
    <w:rsid w:val="00DD2B5F"/>
    <w:rsid w:val="00DE2170"/>
    <w:rsid w:val="00DE569D"/>
    <w:rsid w:val="00DE5EA4"/>
    <w:rsid w:val="00E01210"/>
    <w:rsid w:val="00E02043"/>
    <w:rsid w:val="00E03E72"/>
    <w:rsid w:val="00E17F10"/>
    <w:rsid w:val="00E2039E"/>
    <w:rsid w:val="00E50FE6"/>
    <w:rsid w:val="00E57651"/>
    <w:rsid w:val="00E7218A"/>
    <w:rsid w:val="00E735C4"/>
    <w:rsid w:val="00E76D62"/>
    <w:rsid w:val="00E82630"/>
    <w:rsid w:val="00EB71D0"/>
    <w:rsid w:val="00EC6C3B"/>
    <w:rsid w:val="00ED347C"/>
    <w:rsid w:val="00ED7EB3"/>
    <w:rsid w:val="00EE7637"/>
    <w:rsid w:val="00F02D3C"/>
    <w:rsid w:val="00F06C7E"/>
    <w:rsid w:val="00F62C85"/>
    <w:rsid w:val="00F74DD7"/>
    <w:rsid w:val="00F75C34"/>
    <w:rsid w:val="00F94123"/>
    <w:rsid w:val="00F94C32"/>
    <w:rsid w:val="00FA1A91"/>
    <w:rsid w:val="00FA30D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BACFB"/>
  <w15:docId w15:val="{DE33C6DB-DB3B-4066-80AA-DE461FEC1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3311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Админ</cp:lastModifiedBy>
  <cp:revision>6</cp:revision>
  <cp:lastPrinted>2024-01-11T08:58:00Z</cp:lastPrinted>
  <dcterms:created xsi:type="dcterms:W3CDTF">2024-01-11T07:42:00Z</dcterms:created>
  <dcterms:modified xsi:type="dcterms:W3CDTF">2024-01-11T08:58:00Z</dcterms:modified>
</cp:coreProperties>
</file>